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宋体" w:hAnsi="宋体" w:eastAsia="宋体" w:cs="宋体"/>
          <w:sz w:val="24"/>
          <w:lang w:val="en-US" w:eastAsia="zh-CN"/>
        </w:rPr>
      </w:pP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20" w:lineRule="exact"/>
        <w:jc w:val="center"/>
        <w:rPr>
          <w:rFonts w:hint="eastAsia" w:ascii="宋体" w:hAnsi="宋体" w:eastAsia="宋体" w:cs="Times New Roman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sz w:val="36"/>
          <w:szCs w:val="36"/>
          <w:lang w:val="en-US" w:eastAsia="zh-CN"/>
        </w:rPr>
        <w:t>EBH320掘进机260油泵维修报价单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20" w:lineRule="exact"/>
        <w:jc w:val="center"/>
        <w:rPr>
          <w:rFonts w:hint="eastAsia"/>
          <w:sz w:val="32"/>
          <w:szCs w:val="32"/>
        </w:rPr>
      </w:pPr>
      <w:r>
        <w:rPr>
          <w:rFonts w:hint="eastAsia" w:ascii="楷体_GB2312" w:hAnsi="宋体" w:eastAsia="楷体_GB2312" w:cs="宋体"/>
          <w:sz w:val="32"/>
          <w:szCs w:val="32"/>
        </w:rPr>
        <w:t>（</w:t>
      </w:r>
      <w:r>
        <w:rPr>
          <w:rFonts w:hint="eastAsia"/>
          <w:sz w:val="32"/>
          <w:szCs w:val="32"/>
        </w:rPr>
        <w:t>不含税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  <w:lang w:val="en-US" w:eastAsia="zh-CN"/>
        </w:rPr>
        <w:t>含运费</w:t>
      </w:r>
      <w:r>
        <w:rPr>
          <w:rFonts w:hint="eastAsia"/>
          <w:sz w:val="32"/>
          <w:szCs w:val="32"/>
        </w:rPr>
        <w:t>）</w:t>
      </w:r>
    </w:p>
    <w:tbl>
      <w:tblPr>
        <w:tblStyle w:val="4"/>
        <w:tblW w:w="86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537"/>
        <w:gridCol w:w="1800"/>
        <w:gridCol w:w="675"/>
        <w:gridCol w:w="675"/>
        <w:gridCol w:w="1174"/>
        <w:gridCol w:w="1174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699" w:type="dxa"/>
            <w:noWrap w:val="0"/>
            <w:vAlign w:val="center"/>
          </w:tcPr>
          <w:p>
            <w:pPr>
              <w:spacing w:line="520" w:lineRule="exact"/>
              <w:jc w:val="both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序</w:t>
            </w:r>
            <w:r>
              <w:rPr>
                <w:rFonts w:hint="eastAsia" w:ascii="楷体_GB2312" w:eastAsia="楷体_GB2312"/>
                <w:sz w:val="24"/>
              </w:rPr>
              <w:t>号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维 修 项 目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规 格 型 号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数量</w:t>
            </w:r>
          </w:p>
        </w:tc>
        <w:tc>
          <w:tcPr>
            <w:tcW w:w="1174" w:type="dxa"/>
            <w:noWrap w:val="0"/>
            <w:vAlign w:val="center"/>
          </w:tcPr>
          <w:p>
            <w:pPr>
              <w:spacing w:line="520" w:lineRule="exact"/>
              <w:ind w:left="210" w:leftChars="100" w:firstLine="0" w:firstLineChars="0"/>
              <w:jc w:val="both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eastAsia="zh-CN"/>
              </w:rPr>
              <w:t>单价</w:t>
            </w:r>
            <w:r>
              <w:rPr>
                <w:rFonts w:hint="eastAsia" w:ascii="楷体_GB2312" w:eastAsia="楷体_GB2312"/>
                <w:sz w:val="21"/>
                <w:szCs w:val="21"/>
              </w:rPr>
              <w:t>（元）</w:t>
            </w:r>
          </w:p>
        </w:tc>
        <w:tc>
          <w:tcPr>
            <w:tcW w:w="1174" w:type="dxa"/>
            <w:noWrap w:val="0"/>
            <w:vAlign w:val="center"/>
          </w:tcPr>
          <w:p>
            <w:pPr>
              <w:spacing w:line="520" w:lineRule="exact"/>
              <w:ind w:left="210" w:leftChars="100" w:firstLine="0" w:firstLineChars="0"/>
              <w:jc w:val="both"/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 w:val="21"/>
                <w:szCs w:val="21"/>
                <w:lang w:val="en-US" w:eastAsia="zh-CN"/>
              </w:rPr>
              <w:t>总价（元）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spacing w:line="520" w:lineRule="exact"/>
              <w:jc w:val="both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69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rPr>
                <w:rFonts w:ascii="楷体_GB2312" w:eastAsia="楷体_GB2312"/>
                <w:bCs/>
                <w:sz w:val="24"/>
              </w:rPr>
            </w:pPr>
            <w:r>
              <w:rPr>
                <w:rFonts w:hint="eastAsia" w:ascii="楷体_GB2312" w:eastAsia="楷体_GB2312"/>
                <w:bCs/>
                <w:sz w:val="24"/>
              </w:rPr>
              <w:t>1</w:t>
            </w:r>
          </w:p>
        </w:tc>
        <w:tc>
          <w:tcPr>
            <w:tcW w:w="153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default" w:ascii="楷体_GB2312" w:hAnsi="仿宋_GB2312" w:eastAsia="楷体_GB2312" w:cs="仿宋_GB2312"/>
                <w:bCs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260油泵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rPr>
                <w:rFonts w:hint="default" w:ascii="楷体_GB2312" w:hAnsi="仿宋_GB2312" w:eastAsia="楷体_GB2312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A11VL0260LRDS/11R-NZD12K02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rPr>
                <w:rFonts w:hint="eastAsia" w:ascii="楷体_GB2312" w:hAnsi="仿宋_GB2312" w:eastAsia="楷体_GB2312" w:cs="仿宋_GB2312"/>
                <w:sz w:val="24"/>
                <w:lang w:eastAsia="zh-CN"/>
              </w:rPr>
            </w:pPr>
            <w:r>
              <w:rPr>
                <w:rFonts w:hint="eastAsia" w:ascii="楷体_GB2312" w:hAnsi="仿宋_GB2312" w:eastAsia="楷体_GB2312" w:cs="仿宋_GB2312"/>
                <w:sz w:val="24"/>
                <w:lang w:eastAsia="zh-CN"/>
              </w:rPr>
              <w:t>台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rPr>
                <w:rFonts w:hint="default" w:ascii="楷体_GB2312" w:hAnsi="仿宋_GB2312" w:eastAsia="楷体_GB2312" w:cs="仿宋_GB2312"/>
                <w:sz w:val="24"/>
                <w:lang w:val="en-US" w:eastAsia="zh-CN"/>
              </w:rPr>
            </w:pPr>
            <w:r>
              <w:rPr>
                <w:rFonts w:hint="eastAsia" w:ascii="楷体_GB2312" w:hAnsi="仿宋_GB2312" w:eastAsia="楷体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117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default" w:ascii="楷体_GB2312" w:eastAsia="楷体_GB2312"/>
                <w:bCs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7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eastAsia" w:ascii="楷体_GB2312" w:eastAsia="楷体_GB2312"/>
                <w:bCs/>
                <w:sz w:val="24"/>
                <w:lang w:val="en-US" w:eastAsia="zh-CN"/>
              </w:rPr>
            </w:pPr>
          </w:p>
        </w:tc>
        <w:tc>
          <w:tcPr>
            <w:tcW w:w="9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eastAsia" w:ascii="楷体_GB2312" w:eastAsia="楷体_GB2312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23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default" w:ascii="宋体" w:hAnsi="宋体"/>
                <w:color w:val="000000"/>
                <w:sz w:val="28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2"/>
                <w:lang w:val="en-US" w:eastAsia="zh-CN"/>
              </w:rPr>
              <w:t>合计</w:t>
            </w:r>
          </w:p>
        </w:tc>
        <w:tc>
          <w:tcPr>
            <w:tcW w:w="4324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小写：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/>
                <w:lang w:val="en-US" w:eastAsia="zh-CN"/>
              </w:rPr>
              <w:t xml:space="preserve"> 元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eastAsia" w:ascii="楷体_GB2312" w:eastAsia="楷体_GB2312"/>
                <w:bCs/>
                <w:sz w:val="24"/>
                <w:u w:val="no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ind w:left="0" w:leftChars="0" w:firstLine="0" w:firstLineChars="0"/>
              <w:rPr>
                <w:rFonts w:hint="default" w:ascii="楷体_GB2312" w:eastAsia="楷体_GB2312"/>
                <w:bCs/>
                <w:sz w:val="24"/>
                <w:u w:val="none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4"/>
                <w:u w:val="none"/>
                <w:lang w:val="en-US" w:eastAsia="zh-CN"/>
              </w:rPr>
              <w:t>大写：</w:t>
            </w:r>
            <w:r>
              <w:rPr>
                <w:rFonts w:hint="eastAsia" w:ascii="楷体_GB2312" w:eastAsia="楷体_GB2312"/>
                <w:bCs/>
                <w:sz w:val="24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楷体_GB2312" w:eastAsia="楷体_GB2312"/>
                <w:bCs/>
                <w:sz w:val="24"/>
                <w:u w:val="none"/>
                <w:lang w:val="en-US" w:eastAsia="zh-CN"/>
              </w:rPr>
              <w:t>圆</w:t>
            </w:r>
          </w:p>
        </w:tc>
        <w:tc>
          <w:tcPr>
            <w:tcW w:w="2134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eastAsia" w:ascii="楷体_GB2312" w:eastAsia="楷体_GB2312"/>
                <w:bCs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eastAsia" w:ascii="楷体_GB2312" w:eastAsia="楷体_GB2312"/>
                <w:bCs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exact"/>
              <w:rPr>
                <w:rFonts w:hint="eastAsia" w:ascii="楷体_GB2312" w:eastAsia="楷体_GB2312"/>
                <w:bCs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24"/>
                <w:lang w:val="en-US" w:eastAsia="zh-CN"/>
              </w:rPr>
              <w:t>开票时税率</w:t>
            </w:r>
            <w:r>
              <w:rPr>
                <w:rFonts w:hint="eastAsia" w:ascii="楷体_GB2312" w:eastAsia="楷体_GB2312"/>
                <w:bCs/>
                <w:sz w:val="24"/>
                <w:u w:val="single"/>
                <w:lang w:val="en-US" w:eastAsia="zh-CN"/>
              </w:rPr>
              <w:t xml:space="preserve">  %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00" w:lineRule="exact"/>
        <w:rPr>
          <w:rFonts w:hint="default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  <w:lang w:eastAsia="zh-CN"/>
        </w:rPr>
        <w:t>付款方式：</w:t>
      </w:r>
      <w:bookmarkStart w:id="0" w:name="OLE_LINK1"/>
      <w:r>
        <w:rPr>
          <w:rFonts w:hint="eastAsia" w:ascii="宋体" w:hAnsi="宋体" w:eastAsia="宋体" w:cs="宋体"/>
          <w:sz w:val="28"/>
          <w:szCs w:val="28"/>
          <w:lang w:eastAsia="zh-CN"/>
        </w:rPr>
        <w:t>无预付款，维修完成，送矿验收合格后，维修方开具增值税发票挂账付款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10%质保金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bookmarkEnd w:id="0"/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2、维修周期：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3、单位负责人姓名：              联系方式：</w:t>
      </w:r>
    </w:p>
    <w:p>
      <w:pPr>
        <w:pStyle w:val="2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rPr>
          <w:rFonts w:hint="eastAsia"/>
          <w:sz w:val="28"/>
          <w:szCs w:val="28"/>
          <w:lang w:val="en-US" w:eastAsia="zh-CN"/>
        </w:rPr>
      </w:pPr>
      <w:bookmarkStart w:id="1" w:name="_GoBack"/>
      <w:bookmarkEnd w:id="1"/>
    </w:p>
    <w:p>
      <w:pPr>
        <w:pStyle w:val="2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2520" w:firstLineChars="9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报价单位（盖章）：</w:t>
      </w:r>
    </w:p>
    <w:p>
      <w:pPr>
        <w:numPr>
          <w:ilvl w:val="0"/>
          <w:numId w:val="0"/>
        </w:numPr>
        <w:rPr>
          <w:rFonts w:hint="default" w:ascii="宋体" w:hAnsi="宋体"/>
          <w:color w:val="000000"/>
          <w:sz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2025年  月    日</w:t>
      </w:r>
    </w:p>
    <w:p>
      <w:pPr>
        <w:spacing w:line="500" w:lineRule="exact"/>
        <w:jc w:val="both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pStyle w:val="2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D775C3"/>
    <w:rsid w:val="00893717"/>
    <w:rsid w:val="00FE461C"/>
    <w:rsid w:val="02385679"/>
    <w:rsid w:val="030E14A8"/>
    <w:rsid w:val="09912428"/>
    <w:rsid w:val="0996589A"/>
    <w:rsid w:val="0FA74B1D"/>
    <w:rsid w:val="11490BB1"/>
    <w:rsid w:val="123D3C96"/>
    <w:rsid w:val="12C41004"/>
    <w:rsid w:val="12E44B80"/>
    <w:rsid w:val="13834527"/>
    <w:rsid w:val="13E026B2"/>
    <w:rsid w:val="14F55C35"/>
    <w:rsid w:val="16302C22"/>
    <w:rsid w:val="17A51045"/>
    <w:rsid w:val="19EB150A"/>
    <w:rsid w:val="1D207EEB"/>
    <w:rsid w:val="1DA31130"/>
    <w:rsid w:val="1EFC3BBC"/>
    <w:rsid w:val="1FE37481"/>
    <w:rsid w:val="22AB2157"/>
    <w:rsid w:val="2A746F63"/>
    <w:rsid w:val="2D74244E"/>
    <w:rsid w:val="2EFA0136"/>
    <w:rsid w:val="315F53CE"/>
    <w:rsid w:val="34963F53"/>
    <w:rsid w:val="36397911"/>
    <w:rsid w:val="385E4F32"/>
    <w:rsid w:val="41994D04"/>
    <w:rsid w:val="450739CA"/>
    <w:rsid w:val="49417575"/>
    <w:rsid w:val="4A874D73"/>
    <w:rsid w:val="4E092441"/>
    <w:rsid w:val="4F316514"/>
    <w:rsid w:val="4F432AC5"/>
    <w:rsid w:val="4F73023E"/>
    <w:rsid w:val="50D775C3"/>
    <w:rsid w:val="5DAC60C4"/>
    <w:rsid w:val="5EC91F4D"/>
    <w:rsid w:val="5EF2764C"/>
    <w:rsid w:val="5FB033A3"/>
    <w:rsid w:val="610F2067"/>
    <w:rsid w:val="650C59DD"/>
    <w:rsid w:val="6BC835CB"/>
    <w:rsid w:val="72486046"/>
    <w:rsid w:val="72776355"/>
    <w:rsid w:val="729C0A42"/>
    <w:rsid w:val="738322D2"/>
    <w:rsid w:val="7495606B"/>
    <w:rsid w:val="757876EB"/>
    <w:rsid w:val="758F5EA0"/>
    <w:rsid w:val="7A367026"/>
    <w:rsid w:val="7D093053"/>
    <w:rsid w:val="7ED03D43"/>
    <w:rsid w:val="7F880A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adjustRightInd w:val="0"/>
      <w:ind w:left="420" w:right="33"/>
      <w:jc w:val="left"/>
      <w:textAlignment w:val="baseline"/>
    </w:pPr>
    <w:rPr>
      <w:kern w:val="0"/>
      <w:sz w:val="24"/>
      <w:szCs w:val="20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388</Characters>
  <Lines>0</Lines>
  <Paragraphs>0</Paragraphs>
  <TotalTime>0</TotalTime>
  <ScaleCrop>false</ScaleCrop>
  <LinksUpToDate>false</LinksUpToDate>
  <CharactersWithSpaces>388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2020-09-07T01:38:00Z</dcterms:created>
  <dc:creator>Administrator</dc:creator>
  <cp:lastModifiedBy>Administrator</cp:lastModifiedBy>
  <cp:lastPrinted>2025-06-30T03:23:00Z</cp:lastPrinted>
  <dcterms:modified xsi:type="dcterms:W3CDTF">2025-10-10T02:09:43Z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TemplateDocerSaveRecord">
    <vt:lpwstr>eyJoZGlkIjoiY2NmNzI4YzVlMGRmNGU5M2NlYjY2OGY4ZjUwM2Q1MWEiLCJ1c2VySWQiOiIzOTUyMTU3NTMifQ==</vt:lpwstr>
  </property>
  <property fmtid="{D5CDD505-2E9C-101B-9397-08002B2CF9AE}" pid="4" name="ICV">
    <vt:lpwstr>1976A78E5977449AB1146C08FA5C923A_12</vt:lpwstr>
  </property>
</Properties>
</file>